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5A0" w:firstRow="1" w:lastRow="0" w:firstColumn="1" w:lastColumn="1" w:noHBand="0" w:noVBand="1"/>
      </w:tblPr>
      <w:tblGrid>
        <w:gridCol w:w="1818"/>
        <w:gridCol w:w="360"/>
        <w:gridCol w:w="3307"/>
        <w:gridCol w:w="1620"/>
        <w:gridCol w:w="2790"/>
      </w:tblGrid>
      <w:tr w:rsidR="00386B78" w:rsidRPr="00B475DD" w14:paraId="4A04A60E" w14:textId="77777777" w:rsidTr="009F11DB">
        <w:tc>
          <w:tcPr>
            <w:tcW w:w="2178" w:type="dxa"/>
            <w:gridSpan w:val="2"/>
            <w:shd w:val="clear" w:color="auto" w:fill="F2F2F2"/>
          </w:tcPr>
          <w:p w14:paraId="23D2B499" w14:textId="77777777" w:rsidR="00DB4F41" w:rsidRPr="0020565A" w:rsidRDefault="0014076C" w:rsidP="0020565A">
            <w:pPr>
              <w:pStyle w:val="Label"/>
              <w:rPr>
                <w:rFonts w:ascii="Georgia" w:hAnsi="Georgia"/>
                <w:sz w:val="24"/>
                <w:szCs w:val="24"/>
              </w:rPr>
            </w:pPr>
            <w:r w:rsidRPr="0020565A">
              <w:rPr>
                <w:rFonts w:ascii="Georgia" w:hAnsi="Georgia"/>
                <w:sz w:val="24"/>
                <w:szCs w:val="24"/>
              </w:rPr>
              <w:t>Job Title</w:t>
            </w:r>
            <w:r w:rsidR="0020565A" w:rsidRPr="0020565A">
              <w:rPr>
                <w:rFonts w:ascii="Georgia" w:hAnsi="Georgia"/>
                <w:sz w:val="24"/>
                <w:szCs w:val="24"/>
              </w:rPr>
              <w:t>:</w:t>
            </w:r>
          </w:p>
        </w:tc>
        <w:tc>
          <w:tcPr>
            <w:tcW w:w="3307" w:type="dxa"/>
          </w:tcPr>
          <w:p w14:paraId="65671444" w14:textId="77777777" w:rsidR="00DB4F41" w:rsidRPr="0020565A" w:rsidRDefault="0020565A" w:rsidP="00193584">
            <w:pPr>
              <w:rPr>
                <w:rFonts w:ascii="Georgia" w:hAnsi="Georgia"/>
                <w:b/>
              </w:rPr>
            </w:pPr>
            <w:r w:rsidRPr="0020565A">
              <w:rPr>
                <w:rFonts w:ascii="Georgia" w:hAnsi="Georgia"/>
                <w:b/>
              </w:rPr>
              <w:t xml:space="preserve">IT </w:t>
            </w:r>
            <w:r w:rsidR="00193584">
              <w:rPr>
                <w:rFonts w:ascii="Georgia" w:hAnsi="Georgia"/>
                <w:b/>
              </w:rPr>
              <w:t>Web Systems Developer</w:t>
            </w:r>
            <w:r w:rsidR="00AC1921">
              <w:rPr>
                <w:rFonts w:ascii="Georgia" w:hAnsi="Georgia"/>
                <w:b/>
              </w:rPr>
              <w:t xml:space="preserve"> </w:t>
            </w:r>
            <w:r w:rsidR="009F11DB">
              <w:rPr>
                <w:rFonts w:ascii="Georgia" w:hAnsi="Georgia"/>
                <w:b/>
              </w:rPr>
              <w:t>II</w:t>
            </w:r>
          </w:p>
        </w:tc>
        <w:tc>
          <w:tcPr>
            <w:tcW w:w="1620" w:type="dxa"/>
            <w:shd w:val="clear" w:color="auto" w:fill="F2F2F2"/>
          </w:tcPr>
          <w:p w14:paraId="3E8167DE" w14:textId="77777777" w:rsidR="00DB4F41" w:rsidRPr="00C57BFC" w:rsidRDefault="00C57BFC" w:rsidP="00B475DD">
            <w:pPr>
              <w:pStyle w:val="Label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FLSA Code</w:t>
            </w:r>
          </w:p>
        </w:tc>
        <w:tc>
          <w:tcPr>
            <w:tcW w:w="2790" w:type="dxa"/>
          </w:tcPr>
          <w:p w14:paraId="057A9076" w14:textId="77777777" w:rsidR="00DB4F41" w:rsidRPr="0020565A" w:rsidRDefault="00C57BFC" w:rsidP="00516A0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Exempt</w:t>
            </w:r>
          </w:p>
        </w:tc>
      </w:tr>
      <w:tr w:rsidR="00386B78" w:rsidRPr="00B475DD" w14:paraId="04FAD3E5" w14:textId="77777777" w:rsidTr="009F11DB">
        <w:tc>
          <w:tcPr>
            <w:tcW w:w="2178" w:type="dxa"/>
            <w:gridSpan w:val="2"/>
            <w:shd w:val="clear" w:color="auto" w:fill="F2F2F2"/>
          </w:tcPr>
          <w:p w14:paraId="2F6340DA" w14:textId="77777777" w:rsidR="00DB4F41" w:rsidRPr="0020565A" w:rsidRDefault="0020565A" w:rsidP="0020565A">
            <w:pPr>
              <w:pStyle w:val="Label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Reports To:</w:t>
            </w:r>
            <w:r w:rsidRPr="0020565A">
              <w:rPr>
                <w:rFonts w:ascii="Georgia" w:hAnsi="Georgia"/>
              </w:rPr>
              <w:t xml:space="preserve"> </w:t>
            </w:r>
          </w:p>
        </w:tc>
        <w:tc>
          <w:tcPr>
            <w:tcW w:w="3307" w:type="dxa"/>
          </w:tcPr>
          <w:p w14:paraId="0DBBB5E7" w14:textId="77777777" w:rsidR="00DB4F41" w:rsidRPr="0020565A" w:rsidRDefault="00E75BD2" w:rsidP="00516A0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IT Systems Applications Mgr.</w:t>
            </w:r>
          </w:p>
        </w:tc>
        <w:tc>
          <w:tcPr>
            <w:tcW w:w="1620" w:type="dxa"/>
            <w:shd w:val="clear" w:color="auto" w:fill="F2F2F2"/>
          </w:tcPr>
          <w:p w14:paraId="753E1610" w14:textId="77777777" w:rsidR="00DB4F41" w:rsidRPr="00C57BFC" w:rsidRDefault="00C57BFC" w:rsidP="00B475DD">
            <w:pPr>
              <w:pStyle w:val="Label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School Base</w:t>
            </w:r>
          </w:p>
        </w:tc>
        <w:tc>
          <w:tcPr>
            <w:tcW w:w="2790" w:type="dxa"/>
          </w:tcPr>
          <w:p w14:paraId="69E15806" w14:textId="77777777" w:rsidR="00DB4F41" w:rsidRPr="0020565A" w:rsidRDefault="00C57BFC" w:rsidP="00516A0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Non Instructional</w:t>
            </w:r>
          </w:p>
        </w:tc>
      </w:tr>
      <w:tr w:rsidR="00386B78" w:rsidRPr="00B475DD" w14:paraId="259B36D5" w14:textId="77777777" w:rsidTr="009F11DB">
        <w:tc>
          <w:tcPr>
            <w:tcW w:w="2178" w:type="dxa"/>
            <w:gridSpan w:val="2"/>
            <w:shd w:val="clear" w:color="auto" w:fill="F2F2F2"/>
          </w:tcPr>
          <w:p w14:paraId="259FB962" w14:textId="77777777" w:rsidR="00DB4F41" w:rsidRPr="0020565A" w:rsidRDefault="00DB4F41" w:rsidP="00C57BFC">
            <w:pPr>
              <w:pStyle w:val="Label"/>
              <w:rPr>
                <w:rFonts w:ascii="Georgia" w:hAnsi="Georgia"/>
              </w:rPr>
            </w:pPr>
            <w:r w:rsidRPr="0020565A">
              <w:rPr>
                <w:rFonts w:ascii="Georgia" w:hAnsi="Georgia"/>
              </w:rPr>
              <w:t>Location:</w:t>
            </w:r>
            <w:r w:rsidR="0020565A" w:rsidRPr="0020565A">
              <w:rPr>
                <w:rFonts w:ascii="Georgia" w:hAnsi="Georgia"/>
              </w:rPr>
              <w:t xml:space="preserve"> </w:t>
            </w:r>
          </w:p>
        </w:tc>
        <w:tc>
          <w:tcPr>
            <w:tcW w:w="3307" w:type="dxa"/>
          </w:tcPr>
          <w:p w14:paraId="7B97991F" w14:textId="77777777" w:rsidR="00DB4F41" w:rsidRPr="0020565A" w:rsidRDefault="00D275A8" w:rsidP="00516A0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MAT</w:t>
            </w:r>
          </w:p>
        </w:tc>
        <w:tc>
          <w:tcPr>
            <w:tcW w:w="1620" w:type="dxa"/>
            <w:shd w:val="clear" w:color="auto" w:fill="F2F2F2"/>
          </w:tcPr>
          <w:p w14:paraId="01DA4722" w14:textId="77777777" w:rsidR="00DB4F41" w:rsidRPr="00C57BFC" w:rsidRDefault="00C57BFC" w:rsidP="00B475DD">
            <w:pPr>
              <w:pStyle w:val="Label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Details</w:t>
            </w:r>
          </w:p>
        </w:tc>
        <w:tc>
          <w:tcPr>
            <w:tcW w:w="2790" w:type="dxa"/>
          </w:tcPr>
          <w:p w14:paraId="2DE7830C" w14:textId="77777777" w:rsidR="00DB4F41" w:rsidRPr="0020565A" w:rsidRDefault="00C57BFC" w:rsidP="00516A0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12 month position</w:t>
            </w:r>
          </w:p>
        </w:tc>
      </w:tr>
      <w:tr w:rsidR="00386B78" w:rsidRPr="00B475DD" w14:paraId="239D2075" w14:textId="77777777" w:rsidTr="009F11DB">
        <w:tc>
          <w:tcPr>
            <w:tcW w:w="2178" w:type="dxa"/>
            <w:gridSpan w:val="2"/>
            <w:shd w:val="clear" w:color="auto" w:fill="F2F2F2"/>
          </w:tcPr>
          <w:p w14:paraId="4E936132" w14:textId="77777777" w:rsidR="00DB4F41" w:rsidRPr="00E4711E" w:rsidRDefault="0014076C" w:rsidP="00C57BFC">
            <w:pPr>
              <w:pStyle w:val="Label"/>
              <w:rPr>
                <w:rFonts w:ascii="Georgia" w:hAnsi="Georgia"/>
              </w:rPr>
            </w:pPr>
            <w:r w:rsidRPr="00E4711E">
              <w:rPr>
                <w:rFonts w:ascii="Georgia" w:hAnsi="Georgia"/>
              </w:rPr>
              <w:t>Salary Range</w:t>
            </w:r>
          </w:p>
        </w:tc>
        <w:tc>
          <w:tcPr>
            <w:tcW w:w="3307" w:type="dxa"/>
          </w:tcPr>
          <w:p w14:paraId="07049083" w14:textId="77777777" w:rsidR="00DB4F41" w:rsidRPr="00E4711E" w:rsidRDefault="00E4711E" w:rsidP="009F11DB">
            <w:pPr>
              <w:rPr>
                <w:rFonts w:ascii="Georgia" w:hAnsi="Georgia"/>
              </w:rPr>
            </w:pPr>
            <w:r w:rsidRPr="00E4711E">
              <w:rPr>
                <w:rFonts w:ascii="Georgia" w:hAnsi="Georgia"/>
              </w:rPr>
              <w:t>$</w:t>
            </w:r>
            <w:r w:rsidR="009512A1">
              <w:rPr>
                <w:rFonts w:ascii="Georgia" w:hAnsi="Georgia"/>
              </w:rPr>
              <w:t>55,000-$70</w:t>
            </w:r>
            <w:r w:rsidR="009F11DB">
              <w:rPr>
                <w:rFonts w:ascii="Georgia" w:hAnsi="Georgia"/>
              </w:rPr>
              <w:t>,000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F2F2F2"/>
          </w:tcPr>
          <w:p w14:paraId="5528A0CB" w14:textId="77777777" w:rsidR="00DB4F41" w:rsidRPr="00C57BFC" w:rsidRDefault="00410A22" w:rsidP="00B475DD">
            <w:pPr>
              <w:pStyle w:val="Label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</w:rPr>
              <w:t>Department:</w:t>
            </w:r>
          </w:p>
        </w:tc>
        <w:tc>
          <w:tcPr>
            <w:tcW w:w="2790" w:type="dxa"/>
          </w:tcPr>
          <w:p w14:paraId="12AD7639" w14:textId="77777777" w:rsidR="00DB4F41" w:rsidRPr="0020565A" w:rsidRDefault="00410A22" w:rsidP="00516A0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GL Code for Payroll purpose</w:t>
            </w:r>
          </w:p>
        </w:tc>
      </w:tr>
      <w:tr w:rsidR="00410A22" w:rsidRPr="00B475DD" w14:paraId="49BCF48B" w14:textId="77777777" w:rsidTr="009F11DB">
        <w:tc>
          <w:tcPr>
            <w:tcW w:w="9895" w:type="dxa"/>
            <w:gridSpan w:val="5"/>
            <w:shd w:val="clear" w:color="auto" w:fill="D9D9D9"/>
          </w:tcPr>
          <w:p w14:paraId="5DF2E15F" w14:textId="77777777" w:rsidR="00410A22" w:rsidRPr="0020565A" w:rsidRDefault="00410A22" w:rsidP="00410A22">
            <w:pPr>
              <w:pStyle w:val="Label"/>
              <w:rPr>
                <w:rFonts w:ascii="Georgia" w:hAnsi="Georgia"/>
                <w:sz w:val="16"/>
                <w:szCs w:val="16"/>
              </w:rPr>
            </w:pPr>
          </w:p>
        </w:tc>
      </w:tr>
      <w:tr w:rsidR="009F11DB" w:rsidRPr="00B475DD" w14:paraId="4D1AC1A4" w14:textId="77777777" w:rsidTr="009F11DB">
        <w:trPr>
          <w:trHeight w:val="1403"/>
        </w:trPr>
        <w:tc>
          <w:tcPr>
            <w:tcW w:w="9895" w:type="dxa"/>
            <w:gridSpan w:val="5"/>
            <w:tcBorders>
              <w:bottom w:val="single" w:sz="4" w:space="0" w:color="000000"/>
            </w:tcBorders>
          </w:tcPr>
          <w:p w14:paraId="70FE5C13" w14:textId="77777777" w:rsidR="009F11DB" w:rsidRPr="0020565A" w:rsidRDefault="009F11DB" w:rsidP="00410A22">
            <w:pPr>
              <w:pStyle w:val="Secondarylabels"/>
              <w:rPr>
                <w:rFonts w:ascii="Georgia" w:hAnsi="Georgia"/>
              </w:rPr>
            </w:pPr>
            <w:r w:rsidRPr="0020565A">
              <w:rPr>
                <w:rFonts w:ascii="Georgia" w:hAnsi="Georgia"/>
              </w:rPr>
              <w:t>E-mail:</w:t>
            </w:r>
          </w:p>
          <w:p w14:paraId="691F2E19" w14:textId="2404F69F" w:rsidR="009F11DB" w:rsidRDefault="00DD5D8C" w:rsidP="00410A22">
            <w:pPr>
              <w:pStyle w:val="Details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b</w:t>
            </w:r>
            <w:r w:rsidRPr="00DD5D8C">
              <w:rPr>
                <w:rFonts w:ascii="Georgia" w:hAnsi="Georgia"/>
              </w:rPr>
              <w:t>re</w:t>
            </w:r>
            <w:r>
              <w:rPr>
                <w:rFonts w:ascii="Georgia" w:hAnsi="Georgia"/>
              </w:rPr>
              <w:t>ntonwildes@mckeelschools.com</w:t>
            </w:r>
          </w:p>
          <w:p w14:paraId="6C38762E" w14:textId="729A2C07" w:rsidR="009F11DB" w:rsidRPr="0020565A" w:rsidRDefault="009F11DB" w:rsidP="00410A22">
            <w:pPr>
              <w:pStyle w:val="Details"/>
              <w:rPr>
                <w:rFonts w:ascii="Georgia" w:hAnsi="Georgia"/>
              </w:rPr>
            </w:pPr>
            <w:r w:rsidRPr="0020565A">
              <w:rPr>
                <w:rFonts w:ascii="Georgia" w:hAnsi="Georgia"/>
              </w:rPr>
              <w:t>Subject Line:</w:t>
            </w:r>
            <w:r>
              <w:rPr>
                <w:rFonts w:ascii="Georgia" w:hAnsi="Georgia"/>
              </w:rPr>
              <w:t xml:space="preserve"> </w:t>
            </w:r>
            <w:r w:rsidR="00DD5D8C">
              <w:rPr>
                <w:rFonts w:ascii="Georgia" w:hAnsi="Georgia"/>
              </w:rPr>
              <w:t xml:space="preserve">Developer </w:t>
            </w:r>
            <w:r>
              <w:rPr>
                <w:rFonts w:ascii="Georgia" w:hAnsi="Georgia"/>
              </w:rPr>
              <w:t>Application</w:t>
            </w:r>
          </w:p>
        </w:tc>
      </w:tr>
      <w:tr w:rsidR="00410A22" w:rsidRPr="00B475DD" w14:paraId="4DAD1033" w14:textId="77777777" w:rsidTr="009F11DB">
        <w:tc>
          <w:tcPr>
            <w:tcW w:w="9895" w:type="dxa"/>
            <w:gridSpan w:val="5"/>
            <w:shd w:val="clear" w:color="auto" w:fill="D9D9D9"/>
          </w:tcPr>
          <w:p w14:paraId="16837F08" w14:textId="77777777" w:rsidR="00410A22" w:rsidRPr="0020565A" w:rsidRDefault="00410A22" w:rsidP="00410A22">
            <w:pPr>
              <w:pStyle w:val="Label"/>
              <w:rPr>
                <w:rFonts w:ascii="Georgia" w:hAnsi="Georgia"/>
                <w:sz w:val="16"/>
                <w:szCs w:val="16"/>
              </w:rPr>
            </w:pPr>
            <w:r w:rsidRPr="0020565A">
              <w:rPr>
                <w:rFonts w:ascii="Georgia" w:hAnsi="Georgia"/>
                <w:sz w:val="16"/>
                <w:szCs w:val="16"/>
              </w:rPr>
              <w:t>Job Description</w:t>
            </w:r>
          </w:p>
        </w:tc>
      </w:tr>
      <w:tr w:rsidR="00410A22" w:rsidRPr="00B475DD" w14:paraId="32817EE7" w14:textId="77777777" w:rsidTr="009F11DB">
        <w:tc>
          <w:tcPr>
            <w:tcW w:w="9895" w:type="dxa"/>
            <w:gridSpan w:val="5"/>
          </w:tcPr>
          <w:p w14:paraId="03535A82" w14:textId="77777777" w:rsidR="009F11DB" w:rsidRDefault="009F11DB" w:rsidP="00410A22">
            <w:pPr>
              <w:rPr>
                <w:rFonts w:ascii="Georgia" w:hAnsi="Georgia"/>
                <w:szCs w:val="20"/>
              </w:rPr>
            </w:pPr>
          </w:p>
          <w:p w14:paraId="2FC3E8DF" w14:textId="77777777" w:rsidR="009F11DB" w:rsidRDefault="009F11DB" w:rsidP="00410A22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As an IT Web Systems Developer II, you’ll be responsible for:</w:t>
            </w:r>
          </w:p>
          <w:p w14:paraId="09C97CF9" w14:textId="77777777" w:rsidR="009F11DB" w:rsidRDefault="009F11DB" w:rsidP="00410A22">
            <w:pPr>
              <w:rPr>
                <w:rFonts w:ascii="Georgia" w:hAnsi="Georgia"/>
                <w:szCs w:val="20"/>
              </w:rPr>
            </w:pPr>
          </w:p>
          <w:p w14:paraId="11CC0B4A" w14:textId="62B69AFD" w:rsidR="00410A22" w:rsidRDefault="009F11DB" w:rsidP="009F11DB">
            <w:pPr>
              <w:pStyle w:val="ListParagraph"/>
              <w:numPr>
                <w:ilvl w:val="0"/>
                <w:numId w:val="8"/>
              </w:num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Building new PHP</w:t>
            </w:r>
            <w:r w:rsidR="00DD5D8C">
              <w:rPr>
                <w:rFonts w:ascii="Georgia" w:hAnsi="Georgia"/>
                <w:szCs w:val="20"/>
              </w:rPr>
              <w:t>-</w:t>
            </w:r>
            <w:r>
              <w:rPr>
                <w:rFonts w:ascii="Georgia" w:hAnsi="Georgia"/>
                <w:szCs w:val="20"/>
              </w:rPr>
              <w:t>based web systems from well-defined project specifications.</w:t>
            </w:r>
          </w:p>
          <w:p w14:paraId="5BD9DD83" w14:textId="7706E3F6" w:rsidR="009F11DB" w:rsidRDefault="009F11DB" w:rsidP="009F11DB">
            <w:pPr>
              <w:pStyle w:val="ListParagraph"/>
              <w:numPr>
                <w:ilvl w:val="0"/>
                <w:numId w:val="8"/>
              </w:num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Writ</w:t>
            </w:r>
            <w:r w:rsidR="00DD5D8C">
              <w:rPr>
                <w:rFonts w:ascii="Georgia" w:hAnsi="Georgia"/>
                <w:szCs w:val="20"/>
              </w:rPr>
              <w:t>ing</w:t>
            </w:r>
            <w:r>
              <w:rPr>
                <w:rFonts w:ascii="Georgia" w:hAnsi="Georgia"/>
                <w:szCs w:val="20"/>
              </w:rPr>
              <w:t xml:space="preserve"> improvements and modifications to existing web systems.</w:t>
            </w:r>
          </w:p>
          <w:p w14:paraId="5013DD4E" w14:textId="18617FF9" w:rsidR="009F11DB" w:rsidRDefault="00DD5D8C" w:rsidP="009F11DB">
            <w:pPr>
              <w:pStyle w:val="ListParagraph"/>
              <w:numPr>
                <w:ilvl w:val="0"/>
                <w:numId w:val="8"/>
              </w:num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Supporting</w:t>
            </w:r>
            <w:r w:rsidR="009F11DB">
              <w:rPr>
                <w:rFonts w:ascii="Georgia" w:hAnsi="Georgia"/>
                <w:szCs w:val="20"/>
              </w:rPr>
              <w:t xml:space="preserve"> new and existing web systems, primarily for our staff of 270 employees and occasionally for our 3,100 students and parents.</w:t>
            </w:r>
          </w:p>
          <w:p w14:paraId="251DD6B3" w14:textId="5A97452B" w:rsidR="00B652C2" w:rsidRDefault="00DD5D8C" w:rsidP="009F11DB">
            <w:pPr>
              <w:pStyle w:val="ListParagraph"/>
              <w:numPr>
                <w:ilvl w:val="0"/>
                <w:numId w:val="8"/>
              </w:num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W</w:t>
            </w:r>
            <w:r w:rsidR="00B652C2">
              <w:rPr>
                <w:rFonts w:ascii="Georgia" w:hAnsi="Georgia"/>
                <w:szCs w:val="20"/>
              </w:rPr>
              <w:t>ork</w:t>
            </w:r>
            <w:r>
              <w:rPr>
                <w:rFonts w:ascii="Georgia" w:hAnsi="Georgia"/>
                <w:szCs w:val="20"/>
              </w:rPr>
              <w:t>ing</w:t>
            </w:r>
            <w:r w:rsidR="00B652C2">
              <w:rPr>
                <w:rFonts w:ascii="Georgia" w:hAnsi="Georgia"/>
                <w:szCs w:val="20"/>
              </w:rPr>
              <w:t xml:space="preserve"> collaboratively with</w:t>
            </w:r>
            <w:r>
              <w:rPr>
                <w:rFonts w:ascii="Georgia" w:hAnsi="Georgia"/>
                <w:szCs w:val="20"/>
              </w:rPr>
              <w:t>in</w:t>
            </w:r>
            <w:r w:rsidR="00B652C2">
              <w:rPr>
                <w:rFonts w:ascii="Georgia" w:hAnsi="Georgia"/>
                <w:szCs w:val="20"/>
              </w:rPr>
              <w:t xml:space="preserve"> a small development team (3 members</w:t>
            </w:r>
            <w:r w:rsidR="00297E0E">
              <w:rPr>
                <w:rFonts w:ascii="Georgia" w:hAnsi="Georgia"/>
                <w:szCs w:val="20"/>
              </w:rPr>
              <w:t>)</w:t>
            </w:r>
            <w:r>
              <w:rPr>
                <w:rFonts w:ascii="Georgia" w:hAnsi="Georgia"/>
                <w:szCs w:val="20"/>
              </w:rPr>
              <w:t>.</w:t>
            </w:r>
          </w:p>
          <w:p w14:paraId="04C250F2" w14:textId="77777777" w:rsidR="00B652C2" w:rsidRDefault="00B652C2" w:rsidP="00B652C2">
            <w:pPr>
              <w:rPr>
                <w:rFonts w:ascii="Georgia" w:hAnsi="Georgia"/>
                <w:szCs w:val="20"/>
              </w:rPr>
            </w:pPr>
          </w:p>
          <w:p w14:paraId="2DA80512" w14:textId="2FB47A43" w:rsidR="00B652C2" w:rsidRDefault="00B652C2" w:rsidP="00B652C2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This position is primarily work from home</w:t>
            </w:r>
            <w:r w:rsidR="00DD5D8C">
              <w:rPr>
                <w:rFonts w:ascii="Georgia" w:hAnsi="Georgia"/>
                <w:szCs w:val="20"/>
              </w:rPr>
              <w:t xml:space="preserve">, but </w:t>
            </w:r>
            <w:r>
              <w:rPr>
                <w:rFonts w:ascii="Georgia" w:hAnsi="Georgia"/>
                <w:szCs w:val="20"/>
              </w:rPr>
              <w:t>you will be expected to maintain normal daytime work hours</w:t>
            </w:r>
            <w:r w:rsidR="00ED097B">
              <w:rPr>
                <w:rFonts w:ascii="Georgia" w:hAnsi="Georgia"/>
                <w:szCs w:val="20"/>
              </w:rPr>
              <w:t xml:space="preserve"> and be reachable via communication methods such as </w:t>
            </w:r>
            <w:r w:rsidR="00DD5D8C">
              <w:rPr>
                <w:rFonts w:ascii="Georgia" w:hAnsi="Georgia"/>
                <w:szCs w:val="20"/>
              </w:rPr>
              <w:t xml:space="preserve">Slack or </w:t>
            </w:r>
            <w:r w:rsidR="00ED097B">
              <w:rPr>
                <w:rFonts w:ascii="Georgia" w:hAnsi="Georgia"/>
                <w:szCs w:val="20"/>
              </w:rPr>
              <w:t>mobile phone (personal with stipend or one provided to you.)</w:t>
            </w:r>
            <w:r>
              <w:rPr>
                <w:rFonts w:ascii="Georgia" w:hAnsi="Georgia"/>
                <w:szCs w:val="20"/>
              </w:rPr>
              <w:t xml:space="preserve"> You will be required to attend occasional meetings at our Business Office (downtown Lakeland) or at one of our schools.</w:t>
            </w:r>
          </w:p>
          <w:p w14:paraId="21D73D03" w14:textId="77777777" w:rsidR="00B652C2" w:rsidRDefault="00B652C2" w:rsidP="00B652C2">
            <w:pPr>
              <w:rPr>
                <w:rFonts w:ascii="Georgia" w:hAnsi="Georgia"/>
                <w:szCs w:val="20"/>
              </w:rPr>
            </w:pPr>
          </w:p>
          <w:p w14:paraId="663AA4DF" w14:textId="72D3FEE9" w:rsidR="00DD5D8C" w:rsidRDefault="00B652C2" w:rsidP="00B652C2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Some of the key systems we produce include gradebook with LMS integration, online payments, bulk parent email, school bus routing, and child care invoicing.</w:t>
            </w:r>
          </w:p>
          <w:p w14:paraId="6169CA44" w14:textId="77777777" w:rsidR="00410A22" w:rsidRPr="0020565A" w:rsidRDefault="00410A22" w:rsidP="009F11DB">
            <w:pPr>
              <w:rPr>
                <w:rFonts w:ascii="Georgia" w:hAnsi="Georgia"/>
                <w:sz w:val="16"/>
                <w:szCs w:val="16"/>
              </w:rPr>
            </w:pPr>
          </w:p>
        </w:tc>
      </w:tr>
      <w:tr w:rsidR="009F11DB" w:rsidRPr="00B475DD" w14:paraId="46ADBC39" w14:textId="77777777" w:rsidTr="004130C5">
        <w:tc>
          <w:tcPr>
            <w:tcW w:w="9895" w:type="dxa"/>
            <w:gridSpan w:val="5"/>
            <w:shd w:val="clear" w:color="auto" w:fill="D9D9D9"/>
          </w:tcPr>
          <w:p w14:paraId="2CEE227C" w14:textId="77777777" w:rsidR="009F11DB" w:rsidRPr="0020565A" w:rsidRDefault="009F11DB" w:rsidP="009F11DB">
            <w:pPr>
              <w:pStyle w:val="Label"/>
              <w:rPr>
                <w:rFonts w:ascii="Georgia" w:hAnsi="Georgia"/>
                <w:sz w:val="16"/>
                <w:szCs w:val="16"/>
              </w:rPr>
            </w:pPr>
            <w:r w:rsidRPr="0020565A">
              <w:rPr>
                <w:rFonts w:ascii="Georgia" w:hAnsi="Georgia"/>
                <w:sz w:val="16"/>
                <w:szCs w:val="16"/>
              </w:rPr>
              <w:t xml:space="preserve">Job </w:t>
            </w:r>
            <w:r>
              <w:rPr>
                <w:rFonts w:ascii="Georgia" w:hAnsi="Georgia"/>
                <w:sz w:val="16"/>
                <w:szCs w:val="16"/>
              </w:rPr>
              <w:t>Requirements</w:t>
            </w:r>
          </w:p>
        </w:tc>
      </w:tr>
      <w:tr w:rsidR="009F11DB" w:rsidRPr="00B475DD" w14:paraId="1184968B" w14:textId="77777777" w:rsidTr="009F11DB">
        <w:tc>
          <w:tcPr>
            <w:tcW w:w="9895" w:type="dxa"/>
            <w:gridSpan w:val="5"/>
          </w:tcPr>
          <w:p w14:paraId="121AB3FF" w14:textId="77777777" w:rsidR="009F11DB" w:rsidRDefault="009F11DB" w:rsidP="00410A22">
            <w:pPr>
              <w:rPr>
                <w:rFonts w:ascii="Georgia" w:hAnsi="Georgia"/>
                <w:szCs w:val="20"/>
              </w:rPr>
            </w:pPr>
          </w:p>
          <w:p w14:paraId="2577F696" w14:textId="1965FC1E" w:rsidR="009F11DB" w:rsidRDefault="009F11DB" w:rsidP="009F11DB">
            <w:pPr>
              <w:pStyle w:val="ListParagraph"/>
              <w:numPr>
                <w:ilvl w:val="0"/>
                <w:numId w:val="9"/>
              </w:num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PHP (</w:t>
            </w:r>
            <w:r w:rsidR="00DD5D8C">
              <w:rPr>
                <w:rFonts w:ascii="Georgia" w:hAnsi="Georgia"/>
                <w:szCs w:val="20"/>
              </w:rPr>
              <w:t>3</w:t>
            </w:r>
            <w:r>
              <w:rPr>
                <w:rFonts w:ascii="Georgia" w:hAnsi="Georgia"/>
                <w:szCs w:val="20"/>
              </w:rPr>
              <w:t>+ years)</w:t>
            </w:r>
          </w:p>
          <w:p w14:paraId="3860F947" w14:textId="3FE4E387" w:rsidR="00DD5D8C" w:rsidRPr="00DD5D8C" w:rsidRDefault="00DD5D8C" w:rsidP="00DD5D8C">
            <w:pPr>
              <w:pStyle w:val="ListParagraph"/>
              <w:numPr>
                <w:ilvl w:val="0"/>
                <w:numId w:val="9"/>
              </w:num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MySQL (3+ years)</w:t>
            </w:r>
          </w:p>
          <w:p w14:paraId="063B8DC5" w14:textId="64414E2D" w:rsidR="009F11DB" w:rsidRDefault="00DD5D8C" w:rsidP="009F11DB">
            <w:pPr>
              <w:pStyle w:val="ListParagraph"/>
              <w:numPr>
                <w:ilvl w:val="0"/>
                <w:numId w:val="9"/>
              </w:num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Laravel</w:t>
            </w:r>
          </w:p>
          <w:p w14:paraId="35BA77AA" w14:textId="17BB5BD7" w:rsidR="009F11DB" w:rsidRDefault="00DD5D8C" w:rsidP="009F11DB">
            <w:pPr>
              <w:pStyle w:val="ListParagraph"/>
              <w:numPr>
                <w:ilvl w:val="0"/>
                <w:numId w:val="9"/>
              </w:num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jQuery</w:t>
            </w:r>
          </w:p>
          <w:p w14:paraId="06568D07" w14:textId="09BF0573" w:rsidR="00B652C2" w:rsidRDefault="00B652C2" w:rsidP="00A22039">
            <w:pPr>
              <w:pStyle w:val="ListParagraph"/>
              <w:numPr>
                <w:ilvl w:val="0"/>
                <w:numId w:val="9"/>
              </w:numPr>
              <w:rPr>
                <w:rFonts w:ascii="Georgia" w:hAnsi="Georgia"/>
                <w:szCs w:val="20"/>
              </w:rPr>
            </w:pPr>
            <w:r w:rsidRPr="00B652C2">
              <w:rPr>
                <w:rFonts w:ascii="Georgia" w:hAnsi="Georgia"/>
                <w:szCs w:val="20"/>
              </w:rPr>
              <w:t>CSS</w:t>
            </w:r>
          </w:p>
          <w:p w14:paraId="6CF31AC0" w14:textId="27B6B721" w:rsidR="00DD5D8C" w:rsidRPr="00DD5D8C" w:rsidRDefault="00DD5D8C" w:rsidP="00DD5D8C">
            <w:pPr>
              <w:pStyle w:val="ListParagraph"/>
              <w:numPr>
                <w:ilvl w:val="0"/>
                <w:numId w:val="9"/>
              </w:num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HTML</w:t>
            </w:r>
          </w:p>
          <w:p w14:paraId="0B27372D" w14:textId="32D56673" w:rsidR="0067499D" w:rsidRDefault="0067499D" w:rsidP="00A22039">
            <w:pPr>
              <w:pStyle w:val="ListParagraph"/>
              <w:numPr>
                <w:ilvl w:val="0"/>
                <w:numId w:val="9"/>
              </w:num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Git</w:t>
            </w:r>
            <w:r w:rsidR="00DD5D8C">
              <w:rPr>
                <w:rFonts w:ascii="Georgia" w:hAnsi="Georgia"/>
                <w:szCs w:val="20"/>
              </w:rPr>
              <w:t xml:space="preserve"> and Git</w:t>
            </w:r>
            <w:r>
              <w:rPr>
                <w:rFonts w:ascii="Georgia" w:hAnsi="Georgia"/>
                <w:szCs w:val="20"/>
              </w:rPr>
              <w:t>Hub</w:t>
            </w:r>
          </w:p>
          <w:p w14:paraId="3119C8BE" w14:textId="77777777" w:rsidR="00DD5D8C" w:rsidRPr="00DD5D8C" w:rsidRDefault="00DD5D8C" w:rsidP="00DD5D8C">
            <w:pPr>
              <w:rPr>
                <w:rFonts w:ascii="Georgia" w:hAnsi="Georgia"/>
                <w:szCs w:val="20"/>
              </w:rPr>
            </w:pPr>
          </w:p>
          <w:p w14:paraId="7A7C66E7" w14:textId="77777777" w:rsidR="00B652C2" w:rsidRPr="00B652C2" w:rsidRDefault="00B652C2" w:rsidP="00B652C2">
            <w:pPr>
              <w:rPr>
                <w:rFonts w:ascii="Georgia" w:hAnsi="Georgia"/>
                <w:szCs w:val="20"/>
              </w:rPr>
            </w:pPr>
          </w:p>
        </w:tc>
      </w:tr>
      <w:tr w:rsidR="00410A22" w:rsidRPr="00CA3B53" w14:paraId="733DAF7B" w14:textId="77777777" w:rsidTr="009F11DB">
        <w:tc>
          <w:tcPr>
            <w:tcW w:w="1818" w:type="dxa"/>
            <w:shd w:val="clear" w:color="auto" w:fill="F2F2F2"/>
          </w:tcPr>
          <w:p w14:paraId="26901842" w14:textId="77777777" w:rsidR="00410A22" w:rsidRPr="00CA3B53" w:rsidRDefault="00410A22" w:rsidP="00410A22">
            <w:pPr>
              <w:rPr>
                <w:sz w:val="16"/>
                <w:szCs w:val="16"/>
              </w:rPr>
            </w:pPr>
            <w:r w:rsidRPr="00CA3B53">
              <w:rPr>
                <w:sz w:val="16"/>
                <w:szCs w:val="16"/>
              </w:rPr>
              <w:t>Reviewed By:</w:t>
            </w:r>
          </w:p>
        </w:tc>
        <w:tc>
          <w:tcPr>
            <w:tcW w:w="3667" w:type="dxa"/>
            <w:gridSpan w:val="2"/>
          </w:tcPr>
          <w:p w14:paraId="00FF5394" w14:textId="34B240CD" w:rsidR="00410A22" w:rsidRPr="00CA3B53" w:rsidRDefault="002E03F3" w:rsidP="00410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B. </w:t>
            </w:r>
            <w:r w:rsidR="00DD5D8C">
              <w:rPr>
                <w:sz w:val="16"/>
                <w:szCs w:val="16"/>
              </w:rPr>
              <w:t>Wildes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F2F2F2"/>
          </w:tcPr>
          <w:p w14:paraId="5E35FFB3" w14:textId="77777777" w:rsidR="00410A22" w:rsidRPr="00CA3B53" w:rsidRDefault="00410A22" w:rsidP="00410A22">
            <w:pPr>
              <w:rPr>
                <w:sz w:val="16"/>
                <w:szCs w:val="16"/>
              </w:rPr>
            </w:pPr>
            <w:r w:rsidRPr="00CA3B53">
              <w:rPr>
                <w:sz w:val="16"/>
                <w:szCs w:val="16"/>
              </w:rPr>
              <w:t>Date:</w:t>
            </w:r>
          </w:p>
        </w:tc>
        <w:tc>
          <w:tcPr>
            <w:tcW w:w="2790" w:type="dxa"/>
          </w:tcPr>
          <w:p w14:paraId="589F52F0" w14:textId="164F39BD" w:rsidR="00410A22" w:rsidRPr="00CA3B53" w:rsidRDefault="00DD5D8C" w:rsidP="00410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02022025</w:t>
            </w:r>
          </w:p>
        </w:tc>
      </w:tr>
    </w:tbl>
    <w:p w14:paraId="2081E9E9" w14:textId="77777777" w:rsidR="006C5CCB" w:rsidRPr="00CA3B53" w:rsidRDefault="006C5CCB" w:rsidP="00DD5D8C">
      <w:pPr>
        <w:rPr>
          <w:sz w:val="16"/>
          <w:szCs w:val="16"/>
        </w:rPr>
      </w:pPr>
    </w:p>
    <w:sectPr w:rsidR="006C5CCB" w:rsidRPr="00CA3B53" w:rsidSect="00DB4F4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E316E" w14:textId="77777777" w:rsidR="004F1821" w:rsidRDefault="004F1821" w:rsidP="00037D55">
      <w:pPr>
        <w:spacing w:before="0" w:after="0"/>
      </w:pPr>
      <w:r>
        <w:separator/>
      </w:r>
    </w:p>
  </w:endnote>
  <w:endnote w:type="continuationSeparator" w:id="0">
    <w:p w14:paraId="7CA7CA55" w14:textId="77777777" w:rsidR="004F1821" w:rsidRDefault="004F1821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34309" w14:textId="77777777" w:rsidR="00037D55" w:rsidRDefault="00037D5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13B79">
      <w:rPr>
        <w:noProof/>
      </w:rPr>
      <w:t>1</w:t>
    </w:r>
    <w:r>
      <w:fldChar w:fldCharType="end"/>
    </w:r>
  </w:p>
  <w:p w14:paraId="60BF9785" w14:textId="77777777"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8B814" w14:textId="77777777" w:rsidR="004F1821" w:rsidRDefault="004F1821" w:rsidP="00037D55">
      <w:pPr>
        <w:spacing w:before="0" w:after="0"/>
      </w:pPr>
      <w:r>
        <w:separator/>
      </w:r>
    </w:p>
  </w:footnote>
  <w:footnote w:type="continuationSeparator" w:id="0">
    <w:p w14:paraId="39585728" w14:textId="77777777" w:rsidR="004F1821" w:rsidRDefault="004F1821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51474" w14:textId="77777777" w:rsidR="001B13EA" w:rsidRDefault="00737B28" w:rsidP="001B13EA">
    <w:pPr>
      <w:pStyle w:val="Companyname"/>
      <w:jc w:val="center"/>
      <w:rPr>
        <w:sz w:val="24"/>
        <w:szCs w:val="24"/>
      </w:rPr>
    </w:pPr>
    <w:r w:rsidRPr="00B24104">
      <w:rPr>
        <w:noProof/>
        <w:sz w:val="24"/>
        <w:szCs w:val="24"/>
      </w:rPr>
      <w:drawing>
        <wp:inline distT="0" distB="0" distL="0" distR="0" wp14:anchorId="5140E271" wp14:editId="413BEA9C">
          <wp:extent cx="1051560" cy="1066800"/>
          <wp:effectExtent l="0" t="0" r="0" b="0"/>
          <wp:docPr id="1" name="Picture 7" descr="C:\Users\marywhite\Pictures\McKSe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marywhite\Pictures\McKSe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5E75A5" w14:textId="77777777" w:rsidR="00037D55" w:rsidRPr="0020565A" w:rsidRDefault="0020565A" w:rsidP="001B13EA">
    <w:pPr>
      <w:pStyle w:val="Companyname"/>
      <w:jc w:val="center"/>
      <w:rPr>
        <w:sz w:val="24"/>
        <w:szCs w:val="24"/>
      </w:rPr>
    </w:pPr>
    <w:r w:rsidRPr="0020565A">
      <w:rPr>
        <w:rFonts w:ascii="Georgia" w:hAnsi="Georgia"/>
        <w:sz w:val="24"/>
        <w:szCs w:val="24"/>
      </w:rPr>
      <w:t>The Schools of McKeel Academy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3558E"/>
    <w:multiLevelType w:val="hybridMultilevel"/>
    <w:tmpl w:val="CCBCF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A38E7"/>
    <w:multiLevelType w:val="hybridMultilevel"/>
    <w:tmpl w:val="0534F2BE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61DCF"/>
    <w:multiLevelType w:val="hybridMultilevel"/>
    <w:tmpl w:val="6A4C48B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6096EDD"/>
    <w:multiLevelType w:val="hybridMultilevel"/>
    <w:tmpl w:val="C3A07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435D12"/>
    <w:multiLevelType w:val="hybridMultilevel"/>
    <w:tmpl w:val="9DE28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061513">
    <w:abstractNumId w:val="4"/>
  </w:num>
  <w:num w:numId="2" w16cid:durableId="304358972">
    <w:abstractNumId w:val="1"/>
  </w:num>
  <w:num w:numId="3" w16cid:durableId="1049450552">
    <w:abstractNumId w:val="1"/>
    <w:lvlOverride w:ilvl="0">
      <w:startOverride w:val="1"/>
    </w:lvlOverride>
  </w:num>
  <w:num w:numId="4" w16cid:durableId="1644656243">
    <w:abstractNumId w:val="1"/>
  </w:num>
  <w:num w:numId="5" w16cid:durableId="2074886011">
    <w:abstractNumId w:val="1"/>
    <w:lvlOverride w:ilvl="0">
      <w:startOverride w:val="1"/>
    </w:lvlOverride>
  </w:num>
  <w:num w:numId="6" w16cid:durableId="1889488352">
    <w:abstractNumId w:val="5"/>
  </w:num>
  <w:num w:numId="7" w16cid:durableId="491602579">
    <w:abstractNumId w:val="0"/>
  </w:num>
  <w:num w:numId="8" w16cid:durableId="1288855334">
    <w:abstractNumId w:val="2"/>
  </w:num>
  <w:num w:numId="9" w16cid:durableId="17668813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hideGrammaticalErrors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65A"/>
    <w:rsid w:val="00011344"/>
    <w:rsid w:val="000327B2"/>
    <w:rsid w:val="00037D55"/>
    <w:rsid w:val="00056AA5"/>
    <w:rsid w:val="00084B9D"/>
    <w:rsid w:val="000C5A46"/>
    <w:rsid w:val="00114FAC"/>
    <w:rsid w:val="001201F0"/>
    <w:rsid w:val="0012566B"/>
    <w:rsid w:val="0014076C"/>
    <w:rsid w:val="00147A54"/>
    <w:rsid w:val="00150B23"/>
    <w:rsid w:val="00153996"/>
    <w:rsid w:val="00160487"/>
    <w:rsid w:val="001631AB"/>
    <w:rsid w:val="00166286"/>
    <w:rsid w:val="00193584"/>
    <w:rsid w:val="001A15FA"/>
    <w:rsid w:val="001A24F2"/>
    <w:rsid w:val="001B13EA"/>
    <w:rsid w:val="00201D1A"/>
    <w:rsid w:val="0020565A"/>
    <w:rsid w:val="002421DC"/>
    <w:rsid w:val="00276A6F"/>
    <w:rsid w:val="00297E0E"/>
    <w:rsid w:val="002B0FAD"/>
    <w:rsid w:val="002B5FF3"/>
    <w:rsid w:val="002C7150"/>
    <w:rsid w:val="002E03F3"/>
    <w:rsid w:val="00343BA7"/>
    <w:rsid w:val="00365061"/>
    <w:rsid w:val="00374F55"/>
    <w:rsid w:val="003829AA"/>
    <w:rsid w:val="00386B78"/>
    <w:rsid w:val="00395329"/>
    <w:rsid w:val="003A5D5E"/>
    <w:rsid w:val="003B2EC2"/>
    <w:rsid w:val="003B6A03"/>
    <w:rsid w:val="003B773B"/>
    <w:rsid w:val="003D10F5"/>
    <w:rsid w:val="003D6A43"/>
    <w:rsid w:val="003E01D9"/>
    <w:rsid w:val="003E2C5C"/>
    <w:rsid w:val="00410A22"/>
    <w:rsid w:val="00415B54"/>
    <w:rsid w:val="00426B54"/>
    <w:rsid w:val="00455D2F"/>
    <w:rsid w:val="00464EA2"/>
    <w:rsid w:val="004A1B2D"/>
    <w:rsid w:val="004B434E"/>
    <w:rsid w:val="004C6B2D"/>
    <w:rsid w:val="004F1821"/>
    <w:rsid w:val="004F3965"/>
    <w:rsid w:val="00500155"/>
    <w:rsid w:val="005102AD"/>
    <w:rsid w:val="00516A0F"/>
    <w:rsid w:val="00520ECF"/>
    <w:rsid w:val="00562A56"/>
    <w:rsid w:val="00566F1F"/>
    <w:rsid w:val="0058135D"/>
    <w:rsid w:val="00592652"/>
    <w:rsid w:val="005A3B49"/>
    <w:rsid w:val="005D382B"/>
    <w:rsid w:val="005D549F"/>
    <w:rsid w:val="005E3FE3"/>
    <w:rsid w:val="0060216F"/>
    <w:rsid w:val="006622D2"/>
    <w:rsid w:val="00672E94"/>
    <w:rsid w:val="0067499D"/>
    <w:rsid w:val="006B253D"/>
    <w:rsid w:val="006C5CCB"/>
    <w:rsid w:val="006D2305"/>
    <w:rsid w:val="00720B89"/>
    <w:rsid w:val="00737B28"/>
    <w:rsid w:val="00741295"/>
    <w:rsid w:val="007738AA"/>
    <w:rsid w:val="00774232"/>
    <w:rsid w:val="007819FB"/>
    <w:rsid w:val="007B45D7"/>
    <w:rsid w:val="007B5567"/>
    <w:rsid w:val="007B6A52"/>
    <w:rsid w:val="007C5968"/>
    <w:rsid w:val="007E3E45"/>
    <w:rsid w:val="007E469E"/>
    <w:rsid w:val="007F2C82"/>
    <w:rsid w:val="007F3006"/>
    <w:rsid w:val="008036DF"/>
    <w:rsid w:val="0080619B"/>
    <w:rsid w:val="00841DC8"/>
    <w:rsid w:val="00843A55"/>
    <w:rsid w:val="00846F21"/>
    <w:rsid w:val="00851E78"/>
    <w:rsid w:val="00865A7F"/>
    <w:rsid w:val="00895EC5"/>
    <w:rsid w:val="00897204"/>
    <w:rsid w:val="008D03D8"/>
    <w:rsid w:val="008D0916"/>
    <w:rsid w:val="008D523C"/>
    <w:rsid w:val="008F1904"/>
    <w:rsid w:val="008F2537"/>
    <w:rsid w:val="008F2AA2"/>
    <w:rsid w:val="008F6E27"/>
    <w:rsid w:val="00930650"/>
    <w:rsid w:val="009330CA"/>
    <w:rsid w:val="00942365"/>
    <w:rsid w:val="009512A1"/>
    <w:rsid w:val="0099370D"/>
    <w:rsid w:val="009B1288"/>
    <w:rsid w:val="009F11DB"/>
    <w:rsid w:val="00A01E8A"/>
    <w:rsid w:val="00A21A4B"/>
    <w:rsid w:val="00A359F5"/>
    <w:rsid w:val="00A81673"/>
    <w:rsid w:val="00AC1921"/>
    <w:rsid w:val="00B02A1A"/>
    <w:rsid w:val="00B24104"/>
    <w:rsid w:val="00B475DD"/>
    <w:rsid w:val="00B543FA"/>
    <w:rsid w:val="00B6383E"/>
    <w:rsid w:val="00B652C2"/>
    <w:rsid w:val="00BA5520"/>
    <w:rsid w:val="00BB2F85"/>
    <w:rsid w:val="00BD0958"/>
    <w:rsid w:val="00BF2C2C"/>
    <w:rsid w:val="00BF2FBC"/>
    <w:rsid w:val="00C22FD2"/>
    <w:rsid w:val="00C41450"/>
    <w:rsid w:val="00C57BFC"/>
    <w:rsid w:val="00C76253"/>
    <w:rsid w:val="00CA3B53"/>
    <w:rsid w:val="00CC4A82"/>
    <w:rsid w:val="00CC5217"/>
    <w:rsid w:val="00CF467A"/>
    <w:rsid w:val="00D13B79"/>
    <w:rsid w:val="00D17CF6"/>
    <w:rsid w:val="00D2423E"/>
    <w:rsid w:val="00D24D48"/>
    <w:rsid w:val="00D275A8"/>
    <w:rsid w:val="00D32F04"/>
    <w:rsid w:val="00D368C1"/>
    <w:rsid w:val="00D44960"/>
    <w:rsid w:val="00D57E96"/>
    <w:rsid w:val="00D67E4A"/>
    <w:rsid w:val="00D67F53"/>
    <w:rsid w:val="00D91CE6"/>
    <w:rsid w:val="00D921F1"/>
    <w:rsid w:val="00DA51A2"/>
    <w:rsid w:val="00DB4F41"/>
    <w:rsid w:val="00DB7B5C"/>
    <w:rsid w:val="00DC2EEE"/>
    <w:rsid w:val="00DC6236"/>
    <w:rsid w:val="00DD5D8C"/>
    <w:rsid w:val="00DE106F"/>
    <w:rsid w:val="00E0032A"/>
    <w:rsid w:val="00E23F93"/>
    <w:rsid w:val="00E25F48"/>
    <w:rsid w:val="00E4711E"/>
    <w:rsid w:val="00E716D0"/>
    <w:rsid w:val="00E75BD2"/>
    <w:rsid w:val="00EA68A2"/>
    <w:rsid w:val="00ED097B"/>
    <w:rsid w:val="00F06F66"/>
    <w:rsid w:val="00F10053"/>
    <w:rsid w:val="00F14B5E"/>
    <w:rsid w:val="00F44397"/>
    <w:rsid w:val="00F90C3E"/>
    <w:rsid w:val="00FA683D"/>
    <w:rsid w:val="00FD39FD"/>
    <w:rsid w:val="00FE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CCA0A0"/>
  <w15:docId w15:val="{86631E7D-090F-401A-B1AB-67AF9B8B9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BA7"/>
    <w:pPr>
      <w:spacing w:before="60" w:after="20"/>
    </w:pPr>
    <w:rPr>
      <w:szCs w:val="22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4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37D55"/>
    <w:rPr>
      <w:szCs w:val="22"/>
    </w:rPr>
  </w:style>
  <w:style w:type="character" w:customStyle="1" w:styleId="Heading1Char">
    <w:name w:val="Heading 1 Char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9F1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ywhite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585FB-DEC3-44EB-88BB-CB7293605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C:\Users\marywhite\AppData\Roaming\Microsoft\Templates\Job description form.dot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</CharactersWithSpaces>
  <SharedDoc>false</SharedDoc>
  <HLinks>
    <vt:vector size="6" baseType="variant">
      <vt:variant>
        <vt:i4>6357073</vt:i4>
      </vt:variant>
      <vt:variant>
        <vt:i4>0</vt:i4>
      </vt:variant>
      <vt:variant>
        <vt:i4>0</vt:i4>
      </vt:variant>
      <vt:variant>
        <vt:i4>5</vt:i4>
      </vt:variant>
      <vt:variant>
        <vt:lpwstr>mailto:jobs@mckeelschools.com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Mary</dc:creator>
  <cp:keywords/>
  <cp:lastModifiedBy>Kaci Gingras</cp:lastModifiedBy>
  <cp:revision>2</cp:revision>
  <cp:lastPrinted>2017-02-10T19:05:00Z</cp:lastPrinted>
  <dcterms:created xsi:type="dcterms:W3CDTF">2025-03-03T14:30:00Z</dcterms:created>
  <dcterms:modified xsi:type="dcterms:W3CDTF">2025-03-03T14:30:00Z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